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74A" w:rsidRPr="0074574A" w:rsidRDefault="0074574A" w:rsidP="004356A7">
      <w:pPr>
        <w:rPr>
          <w:rFonts w:ascii="Times New Roman" w:hAnsi="Times New Roman" w:cs="Times New Roman"/>
          <w:b/>
          <w:sz w:val="32"/>
          <w:szCs w:val="32"/>
          <w:lang w:val="el-GR"/>
        </w:rPr>
      </w:pPr>
      <w:r w:rsidRPr="0074574A">
        <w:rPr>
          <w:rFonts w:ascii="Times New Roman" w:hAnsi="Times New Roman" w:cs="Times New Roman"/>
          <w:b/>
          <w:sz w:val="32"/>
          <w:szCs w:val="32"/>
          <w:highlight w:val="yellow"/>
          <w:lang w:val="el-GR"/>
        </w:rPr>
        <w:t>ΟΜΙΛΙΑ ΙΟΥΛΙΑΣ ΤΣΕΤΗ/ ΒΟΥΛΗ – ΓΕΡΟΥΣΙΑ/ 5 Μαρτίου 2024!</w:t>
      </w:r>
      <w:r w:rsidRPr="0074574A">
        <w:rPr>
          <w:rFonts w:ascii="Times New Roman" w:hAnsi="Times New Roman" w:cs="Times New Roman"/>
          <w:b/>
          <w:sz w:val="32"/>
          <w:szCs w:val="32"/>
          <w:lang w:val="el-GR"/>
        </w:rPr>
        <w:t xml:space="preserve"> </w:t>
      </w:r>
    </w:p>
    <w:p w:rsidR="004356A7" w:rsidRPr="00163BF8" w:rsidRDefault="004356A7" w:rsidP="004356A7">
      <w:pPr>
        <w:rPr>
          <w:rFonts w:ascii="Times New Roman" w:hAnsi="Times New Roman" w:cs="Times New Roman"/>
          <w:sz w:val="32"/>
          <w:szCs w:val="32"/>
          <w:lang w:val="el-GR"/>
        </w:rPr>
      </w:pPr>
      <w:r w:rsidRPr="00163BF8">
        <w:rPr>
          <w:rFonts w:ascii="Times New Roman" w:hAnsi="Times New Roman" w:cs="Times New Roman"/>
          <w:sz w:val="32"/>
          <w:szCs w:val="32"/>
          <w:lang w:val="el-GR"/>
        </w:rPr>
        <w:t>Αξιότιμοι Βουλευτές</w:t>
      </w:r>
    </w:p>
    <w:p w:rsidR="004356A7" w:rsidRPr="00163BF8" w:rsidRDefault="004356A7" w:rsidP="004356A7">
      <w:pPr>
        <w:rPr>
          <w:rFonts w:ascii="Times New Roman" w:hAnsi="Times New Roman" w:cs="Times New Roman"/>
          <w:sz w:val="32"/>
          <w:szCs w:val="32"/>
          <w:lang w:val="el-GR"/>
        </w:rPr>
      </w:pPr>
      <w:r w:rsidRPr="00163BF8">
        <w:rPr>
          <w:rFonts w:ascii="Times New Roman" w:hAnsi="Times New Roman" w:cs="Times New Roman"/>
          <w:sz w:val="32"/>
          <w:szCs w:val="32"/>
          <w:lang w:val="el-GR"/>
        </w:rPr>
        <w:t xml:space="preserve">Πρόεδρε, </w:t>
      </w:r>
    </w:p>
    <w:p w:rsidR="004356A7" w:rsidRPr="00163BF8" w:rsidRDefault="004356A7" w:rsidP="004356A7">
      <w:pPr>
        <w:rPr>
          <w:rFonts w:ascii="Times New Roman" w:hAnsi="Times New Roman" w:cs="Times New Roman"/>
          <w:sz w:val="32"/>
          <w:szCs w:val="32"/>
          <w:lang w:val="el-GR"/>
        </w:rPr>
      </w:pPr>
      <w:r w:rsidRPr="00163BF8">
        <w:rPr>
          <w:rFonts w:ascii="Times New Roman" w:hAnsi="Times New Roman" w:cs="Times New Roman"/>
          <w:sz w:val="32"/>
          <w:szCs w:val="32"/>
          <w:lang w:val="el-GR"/>
        </w:rPr>
        <w:t>Αξιότιμες κυρίες και κύριοι,</w:t>
      </w:r>
      <w:bookmarkStart w:id="0" w:name="_GoBack"/>
      <w:bookmarkEnd w:id="0"/>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Θα ήθελα να σας ευχαριστήσω θερμά για την πρόσκληση στη συνεδρίαση της Επιτροπής για την επένδυση σ</w:t>
      </w:r>
      <w:r>
        <w:rPr>
          <w:rFonts w:ascii="Times New Roman" w:hAnsi="Times New Roman" w:cs="Times New Roman"/>
          <w:sz w:val="32"/>
          <w:szCs w:val="32"/>
          <w:lang w:val="el-GR"/>
        </w:rPr>
        <w:t xml:space="preserve">τη Γυναικεία Ηγεσία σ’ αυτόν τον εμβληματικό και ιστορικό </w:t>
      </w:r>
      <w:r w:rsidRPr="0005496E">
        <w:rPr>
          <w:rFonts w:ascii="Times New Roman" w:hAnsi="Times New Roman" w:cs="Times New Roman"/>
          <w:sz w:val="32"/>
          <w:szCs w:val="32"/>
          <w:lang w:val="el-GR"/>
        </w:rPr>
        <w:t xml:space="preserve">χώρο.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Η ισότιμη εκπροσώπηση των δύο βιολογικών φύλων στον ιδιωτικό και δημόσιο τομέα και κυρίως σε ανώτερες </w:t>
      </w:r>
      <w:r>
        <w:rPr>
          <w:rFonts w:ascii="Times New Roman" w:hAnsi="Times New Roman" w:cs="Times New Roman"/>
          <w:sz w:val="32"/>
          <w:szCs w:val="32"/>
          <w:lang w:val="el-GR"/>
        </w:rPr>
        <w:t xml:space="preserve">και ανώτατες </w:t>
      </w:r>
      <w:r w:rsidRPr="0005496E">
        <w:rPr>
          <w:rFonts w:ascii="Times New Roman" w:hAnsi="Times New Roman" w:cs="Times New Roman"/>
          <w:sz w:val="32"/>
          <w:szCs w:val="32"/>
          <w:lang w:val="el-GR"/>
        </w:rPr>
        <w:t xml:space="preserve">θέσεις </w:t>
      </w:r>
      <w:r>
        <w:rPr>
          <w:rFonts w:ascii="Times New Roman" w:hAnsi="Times New Roman" w:cs="Times New Roman"/>
          <w:sz w:val="32"/>
          <w:szCs w:val="32"/>
          <w:lang w:val="el-GR"/>
        </w:rPr>
        <w:t xml:space="preserve">υπογραμμίζει </w:t>
      </w:r>
      <w:r w:rsidRPr="0005496E">
        <w:rPr>
          <w:rFonts w:ascii="Times New Roman" w:hAnsi="Times New Roman" w:cs="Times New Roman"/>
          <w:sz w:val="32"/>
          <w:szCs w:val="32"/>
          <w:lang w:val="el-GR"/>
        </w:rPr>
        <w:t xml:space="preserve">κάτι πολύ μεγαλύτερο από τις ίσες ευκαιρίες των γυναικών στην εργασία. Αποτελεί πρωτίστως </w:t>
      </w:r>
      <w:r>
        <w:rPr>
          <w:rFonts w:ascii="Times New Roman" w:hAnsi="Times New Roman" w:cs="Times New Roman"/>
          <w:sz w:val="32"/>
          <w:szCs w:val="32"/>
          <w:lang w:val="el-GR"/>
        </w:rPr>
        <w:t xml:space="preserve">αλλαγή </w:t>
      </w:r>
      <w:r w:rsidRPr="0005496E">
        <w:rPr>
          <w:rFonts w:ascii="Times New Roman" w:hAnsi="Times New Roman" w:cs="Times New Roman"/>
          <w:sz w:val="32"/>
          <w:szCs w:val="32"/>
          <w:lang w:val="el-GR"/>
        </w:rPr>
        <w:t>κουλτούρα</w:t>
      </w:r>
      <w:r>
        <w:rPr>
          <w:rFonts w:ascii="Times New Roman" w:hAnsi="Times New Roman" w:cs="Times New Roman"/>
          <w:sz w:val="32"/>
          <w:szCs w:val="32"/>
          <w:lang w:val="el-GR"/>
        </w:rPr>
        <w:t>ς</w:t>
      </w:r>
      <w:r w:rsidRPr="0005496E">
        <w:rPr>
          <w:rFonts w:ascii="Times New Roman" w:hAnsi="Times New Roman" w:cs="Times New Roman"/>
          <w:sz w:val="32"/>
          <w:szCs w:val="32"/>
          <w:lang w:val="el-GR"/>
        </w:rPr>
        <w:t xml:space="preserve"> και </w:t>
      </w:r>
      <w:proofErr w:type="spellStart"/>
      <w:r>
        <w:rPr>
          <w:rFonts w:ascii="Times New Roman" w:hAnsi="Times New Roman" w:cs="Times New Roman"/>
          <w:sz w:val="32"/>
          <w:szCs w:val="32"/>
          <w:lang w:val="el-GR"/>
        </w:rPr>
        <w:t>οικοδομεί</w:t>
      </w:r>
      <w:proofErr w:type="spellEnd"/>
      <w:r>
        <w:rPr>
          <w:rFonts w:ascii="Times New Roman" w:hAnsi="Times New Roman" w:cs="Times New Roman"/>
          <w:sz w:val="32"/>
          <w:szCs w:val="32"/>
          <w:lang w:val="el-GR"/>
        </w:rPr>
        <w:t xml:space="preserve"> μία </w:t>
      </w:r>
      <w:r w:rsidRPr="0005496E">
        <w:rPr>
          <w:rFonts w:ascii="Times New Roman" w:hAnsi="Times New Roman" w:cs="Times New Roman"/>
          <w:sz w:val="32"/>
          <w:szCs w:val="32"/>
          <w:lang w:val="el-GR"/>
        </w:rPr>
        <w:t>συμπεριφορά</w:t>
      </w:r>
      <w:r>
        <w:rPr>
          <w:rFonts w:ascii="Times New Roman" w:hAnsi="Times New Roman" w:cs="Times New Roman"/>
          <w:sz w:val="32"/>
          <w:szCs w:val="32"/>
          <w:lang w:val="el-GR"/>
        </w:rPr>
        <w:t xml:space="preserve"> που αναδεικνύει τις ικανότητες και τις δεξιότητες χωρίς αποκλεισμούς, δημιουργώντας δ</w:t>
      </w:r>
      <w:r w:rsidRPr="0005496E">
        <w:rPr>
          <w:rFonts w:ascii="Times New Roman" w:hAnsi="Times New Roman" w:cs="Times New Roman"/>
          <w:sz w:val="32"/>
          <w:szCs w:val="32"/>
          <w:lang w:val="el-GR"/>
        </w:rPr>
        <w:t>εξαμενές ταλέντου ισότιμα</w:t>
      </w:r>
      <w:r>
        <w:rPr>
          <w:rFonts w:ascii="Times New Roman" w:hAnsi="Times New Roman" w:cs="Times New Roman"/>
          <w:sz w:val="32"/>
          <w:szCs w:val="32"/>
          <w:lang w:val="el-GR"/>
        </w:rPr>
        <w:t xml:space="preserve"> από άντρες και γυναίκες, σεβόμενοι </w:t>
      </w:r>
      <w:r w:rsidRPr="0005496E">
        <w:rPr>
          <w:rFonts w:ascii="Times New Roman" w:hAnsi="Times New Roman" w:cs="Times New Roman"/>
          <w:sz w:val="32"/>
          <w:szCs w:val="32"/>
          <w:lang w:val="el-GR"/>
        </w:rPr>
        <w:t>την</w:t>
      </w:r>
      <w:r>
        <w:rPr>
          <w:rFonts w:ascii="Times New Roman" w:hAnsi="Times New Roman" w:cs="Times New Roman"/>
          <w:sz w:val="32"/>
          <w:szCs w:val="32"/>
          <w:lang w:val="el-GR"/>
        </w:rPr>
        <w:t xml:space="preserve"> εκάστοτε προσωπικότητα ξεχωριστά. </w:t>
      </w:r>
    </w:p>
    <w:p w:rsidR="004356A7" w:rsidRPr="00163BF8" w:rsidRDefault="004356A7" w:rsidP="004356A7">
      <w:pPr>
        <w:rPr>
          <w:rFonts w:ascii="Times New Roman" w:hAnsi="Times New Roman" w:cs="Times New Roman"/>
          <w:sz w:val="32"/>
          <w:szCs w:val="32"/>
          <w:lang w:val="el-GR"/>
        </w:rPr>
      </w:pPr>
      <w:r>
        <w:rPr>
          <w:rFonts w:ascii="Times New Roman" w:hAnsi="Times New Roman" w:cs="Times New Roman"/>
          <w:sz w:val="32"/>
          <w:szCs w:val="32"/>
          <w:lang w:val="el-GR"/>
        </w:rPr>
        <w:t>Έχουν περάσει μόνο 72 χρόνια από το δικαίωμα των γυναικών να ψηφίζουν και ταυτόχρονα και παράλληλα σύμφωνα με πρόσφατη έρευνα του ΣΕΒ για τη θέση των γυναικών στις επιχειρήσεις είδαμε ότι π</w:t>
      </w:r>
      <w:r>
        <w:rPr>
          <w:sz w:val="32"/>
          <w:szCs w:val="32"/>
          <w:lang w:val="el-GR"/>
        </w:rPr>
        <w:t>ερισσότερες από το 50% των επιχειρήσεων έχουν γυναίκες επικεφαλής σε λιγότερο από το 1/3 των διευθύνσεών τους.</w:t>
      </w:r>
    </w:p>
    <w:p w:rsidR="004356A7" w:rsidRDefault="004356A7" w:rsidP="004356A7">
      <w:pPr>
        <w:rPr>
          <w:rFonts w:ascii="Times New Roman" w:hAnsi="Times New Roman" w:cs="Times New Roman"/>
          <w:sz w:val="32"/>
          <w:szCs w:val="32"/>
          <w:lang w:val="el-GR"/>
        </w:rPr>
      </w:pPr>
      <w:r>
        <w:rPr>
          <w:rFonts w:ascii="Times New Roman" w:hAnsi="Times New Roman" w:cs="Times New Roman"/>
          <w:sz w:val="32"/>
          <w:szCs w:val="32"/>
          <w:lang w:val="el-GR"/>
        </w:rPr>
        <w:t xml:space="preserve">Κυρίες και κύριοι, η πραγματική ισότητα στη χώρα, θα έρθει μόνο όταν πάψουμε να γιορτάζουμε τις ημέρες αυτές, ως κάτι ξεχωριστό- διότι οι γυναίκες δεν αποτελούν πλέον προστατευόμενο είδος- και επιτέλους να αντιμετωπίσουμε όλους τους ανθρώπους απόλυτα ισότιμα, με βάση την αξία και το έργο τους.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Μια επιχείρηση, ένας δημόσιος οργανισμός και μία κοινωνία μπορεί να προοδεύσει </w:t>
      </w:r>
      <w:r>
        <w:rPr>
          <w:rFonts w:ascii="Times New Roman" w:hAnsi="Times New Roman" w:cs="Times New Roman"/>
          <w:sz w:val="32"/>
          <w:szCs w:val="32"/>
          <w:lang w:val="el-GR"/>
        </w:rPr>
        <w:t xml:space="preserve">μόνο, </w:t>
      </w:r>
      <w:r w:rsidRPr="0005496E">
        <w:rPr>
          <w:rFonts w:ascii="Times New Roman" w:hAnsi="Times New Roman" w:cs="Times New Roman"/>
          <w:sz w:val="32"/>
          <w:szCs w:val="32"/>
          <w:lang w:val="el-GR"/>
        </w:rPr>
        <w:t>όταν ενστερνίζεται την ισότητα</w:t>
      </w:r>
      <w:r>
        <w:rPr>
          <w:rFonts w:ascii="Times New Roman" w:hAnsi="Times New Roman" w:cs="Times New Roman"/>
          <w:sz w:val="32"/>
          <w:szCs w:val="32"/>
          <w:lang w:val="el-GR"/>
        </w:rPr>
        <w:t>, τη διαφορετικότητα</w:t>
      </w:r>
      <w:r w:rsidRPr="0005496E">
        <w:rPr>
          <w:rFonts w:ascii="Times New Roman" w:hAnsi="Times New Roman" w:cs="Times New Roman"/>
          <w:sz w:val="32"/>
          <w:szCs w:val="32"/>
          <w:lang w:val="el-GR"/>
        </w:rPr>
        <w:t xml:space="preserve"> και τη συ</w:t>
      </w:r>
      <w:r>
        <w:rPr>
          <w:rFonts w:ascii="Times New Roman" w:hAnsi="Times New Roman" w:cs="Times New Roman"/>
          <w:sz w:val="32"/>
          <w:szCs w:val="32"/>
          <w:lang w:val="el-GR"/>
        </w:rPr>
        <w:t xml:space="preserve">μπερίληψη όχι απλά ως υποχρέωση, </w:t>
      </w:r>
      <w:r w:rsidRPr="0005496E">
        <w:rPr>
          <w:rFonts w:ascii="Times New Roman" w:hAnsi="Times New Roman" w:cs="Times New Roman"/>
          <w:sz w:val="32"/>
          <w:szCs w:val="32"/>
          <w:lang w:val="el-GR"/>
        </w:rPr>
        <w:t>αλλά ως βασικό συστατικ</w:t>
      </w:r>
      <w:r>
        <w:rPr>
          <w:rFonts w:ascii="Times New Roman" w:hAnsi="Times New Roman" w:cs="Times New Roman"/>
          <w:sz w:val="32"/>
          <w:szCs w:val="32"/>
          <w:lang w:val="el-GR"/>
        </w:rPr>
        <w:t xml:space="preserve">ό και αγαθό δημιουργικότητας και ισότιμης </w:t>
      </w:r>
      <w:r>
        <w:rPr>
          <w:rFonts w:ascii="Times New Roman" w:hAnsi="Times New Roman" w:cs="Times New Roman"/>
          <w:sz w:val="32"/>
          <w:szCs w:val="32"/>
          <w:lang w:val="el-GR"/>
        </w:rPr>
        <w:lastRenderedPageBreak/>
        <w:t xml:space="preserve">αντιμετώπισης των φύλων, βάση της αξίας, της εκπαίδευσης και των δεξιοτήτων τους. </w:t>
      </w:r>
    </w:p>
    <w:p w:rsidR="004356A7" w:rsidRPr="0005496E" w:rsidRDefault="004356A7" w:rsidP="004356A7">
      <w:pPr>
        <w:rPr>
          <w:rFonts w:ascii="Times New Roman" w:hAnsi="Times New Roman" w:cs="Times New Roman"/>
          <w:sz w:val="32"/>
          <w:szCs w:val="32"/>
          <w:lang w:val="el-GR"/>
        </w:rPr>
      </w:pPr>
      <w:r>
        <w:rPr>
          <w:rFonts w:ascii="Times New Roman" w:hAnsi="Times New Roman" w:cs="Times New Roman"/>
          <w:sz w:val="32"/>
          <w:szCs w:val="32"/>
          <w:lang w:val="el-GR"/>
        </w:rPr>
        <w:t xml:space="preserve">Μέσα από τους πολλαπλούς μου εργασιακούς και θεσμικούς ρόλους, εκτιμώ, ότι </w:t>
      </w:r>
      <w:r w:rsidRPr="0005496E">
        <w:rPr>
          <w:rFonts w:ascii="Times New Roman" w:hAnsi="Times New Roman" w:cs="Times New Roman"/>
          <w:sz w:val="32"/>
          <w:szCs w:val="32"/>
          <w:lang w:val="el-GR"/>
        </w:rPr>
        <w:t>μπορώ να εντοπίσω το χάσμα τις ισότητας των φύλων σε κάθε του έκφανση και το συμπέρασμα στο οποίο έχω</w:t>
      </w:r>
      <w:r>
        <w:rPr>
          <w:rFonts w:ascii="Times New Roman" w:hAnsi="Times New Roman" w:cs="Times New Roman"/>
          <w:sz w:val="32"/>
          <w:szCs w:val="32"/>
          <w:lang w:val="el-GR"/>
        </w:rPr>
        <w:t xml:space="preserve"> καταλήξει με βεβαιότητα,</w:t>
      </w:r>
      <w:r w:rsidRPr="0005496E">
        <w:rPr>
          <w:rFonts w:ascii="Times New Roman" w:hAnsi="Times New Roman" w:cs="Times New Roman"/>
          <w:sz w:val="32"/>
          <w:szCs w:val="32"/>
          <w:lang w:val="el-GR"/>
        </w:rPr>
        <w:t xml:space="preserve"> είναι ότι η ενσωμάτωση της πλήρους ισότητας στην κουλτούρα όλων των επιχειρήσεων έχει πολλαπλά οφέλη τόσο για τις εταιρείες, όσο και για τους ανθρώπους. Προσφέρει δια</w:t>
      </w:r>
      <w:r>
        <w:rPr>
          <w:rFonts w:ascii="Times New Roman" w:hAnsi="Times New Roman" w:cs="Times New Roman"/>
          <w:sz w:val="32"/>
          <w:szCs w:val="32"/>
          <w:lang w:val="el-GR"/>
        </w:rPr>
        <w:t>φορετικές οπτικές και χρήσιμο υλικό</w:t>
      </w:r>
      <w:r w:rsidRPr="0005496E">
        <w:rPr>
          <w:rFonts w:ascii="Times New Roman" w:hAnsi="Times New Roman" w:cs="Times New Roman"/>
          <w:sz w:val="32"/>
          <w:szCs w:val="32"/>
          <w:lang w:val="el-GR"/>
        </w:rPr>
        <w:t xml:space="preserve"> στην καθημερινότητα και στην εργασία, και ευνοεί </w:t>
      </w:r>
      <w:r>
        <w:rPr>
          <w:rFonts w:ascii="Times New Roman" w:hAnsi="Times New Roman" w:cs="Times New Roman"/>
          <w:sz w:val="32"/>
          <w:szCs w:val="32"/>
          <w:lang w:val="el-GR"/>
        </w:rPr>
        <w:t xml:space="preserve">σημαντικά </w:t>
      </w:r>
      <w:r w:rsidRPr="0005496E">
        <w:rPr>
          <w:rFonts w:ascii="Times New Roman" w:hAnsi="Times New Roman" w:cs="Times New Roman"/>
          <w:sz w:val="32"/>
          <w:szCs w:val="32"/>
          <w:lang w:val="el-GR"/>
        </w:rPr>
        <w:t>την παραγωγικότητα.</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Όταν μόλις 4 στις 10 επιχειρήσεις επιλέγουν επικεφαλής γυναίκες, όταν </w:t>
      </w:r>
      <w:r>
        <w:rPr>
          <w:rFonts w:ascii="Times New Roman" w:hAnsi="Times New Roman" w:cs="Times New Roman"/>
          <w:sz w:val="32"/>
          <w:szCs w:val="32"/>
          <w:lang w:val="el-GR"/>
        </w:rPr>
        <w:t>η</w:t>
      </w:r>
      <w:r w:rsidRPr="0005496E">
        <w:rPr>
          <w:rFonts w:ascii="Times New Roman" w:hAnsi="Times New Roman" w:cs="Times New Roman"/>
          <w:sz w:val="32"/>
          <w:szCs w:val="32"/>
          <w:lang w:val="el-GR"/>
        </w:rPr>
        <w:t xml:space="preserve"> έρευνα του ΣΕΒ ανέδειξε την ανισότητα φύλων και στην εργασία με το  56% των επιχειρήσεων να απασχολούν λιγότερες γυναίκες από τον εθνικό μέσο όρο, με προβληματίζει προσωπικά για τις ρίζες του προβλήματος που θεωρώ ότι είναι τόσο θεσμικές, όσο και νοοτροπίας και ασυνείδητης προκατάληψης (</w:t>
      </w:r>
      <w:r w:rsidRPr="0005496E">
        <w:rPr>
          <w:rFonts w:ascii="Times New Roman" w:hAnsi="Times New Roman" w:cs="Times New Roman"/>
          <w:sz w:val="32"/>
          <w:szCs w:val="32"/>
        </w:rPr>
        <w:t>unconscious</w:t>
      </w:r>
      <w:r w:rsidRPr="0005496E">
        <w:rPr>
          <w:rFonts w:ascii="Times New Roman" w:hAnsi="Times New Roman" w:cs="Times New Roman"/>
          <w:sz w:val="32"/>
          <w:szCs w:val="32"/>
          <w:lang w:val="el-GR"/>
        </w:rPr>
        <w:t xml:space="preserve"> </w:t>
      </w:r>
      <w:r w:rsidRPr="0005496E">
        <w:rPr>
          <w:rFonts w:ascii="Times New Roman" w:hAnsi="Times New Roman" w:cs="Times New Roman"/>
          <w:sz w:val="32"/>
          <w:szCs w:val="32"/>
        </w:rPr>
        <w:t>bias</w:t>
      </w:r>
      <w:r w:rsidRPr="0005496E">
        <w:rPr>
          <w:rFonts w:ascii="Times New Roman" w:hAnsi="Times New Roman" w:cs="Times New Roman"/>
          <w:sz w:val="32"/>
          <w:szCs w:val="32"/>
          <w:lang w:val="el-GR"/>
        </w:rPr>
        <w:t xml:space="preserve">). </w:t>
      </w:r>
    </w:p>
    <w:p w:rsidR="004356A7" w:rsidRDefault="004356A7" w:rsidP="004356A7">
      <w:pPr>
        <w:rPr>
          <w:rFonts w:ascii="Times New Roman" w:hAnsi="Times New Roman" w:cs="Times New Roman"/>
          <w:sz w:val="32"/>
          <w:szCs w:val="32"/>
          <w:lang w:val="el-GR"/>
        </w:rPr>
      </w:pPr>
      <w:r>
        <w:rPr>
          <w:rFonts w:ascii="Times New Roman" w:hAnsi="Times New Roman" w:cs="Times New Roman"/>
          <w:sz w:val="32"/>
          <w:szCs w:val="32"/>
          <w:lang w:val="el-GR"/>
        </w:rPr>
        <w:t>Παρόλα αυτά, η</w:t>
      </w:r>
      <w:r w:rsidRPr="0005496E">
        <w:rPr>
          <w:rFonts w:ascii="Times New Roman" w:hAnsi="Times New Roman" w:cs="Times New Roman"/>
          <w:sz w:val="32"/>
          <w:szCs w:val="32"/>
          <w:lang w:val="el-GR"/>
        </w:rPr>
        <w:t xml:space="preserve"> Ελλάδα ακολουθεί την Ευρώπη όσον αφορά τις τάσεις της ισότητας των φύλων, ενώ καταγράφονται μερικοί πολύ θετικοί δείκτες. Έχουμε ένα πολύ υψηλό ποσοστό γυναικών αποφοίτων πανεπιστημίου- στην πραγματικότητα έχουμε περισσότερες γυναίκες απόφοιτες πανεπιστημίου από άντρες- και έχουμε μια πολύ ικανοποιητική νομοθεσία, χωρίς αυτό να σημαίνει ότι δε</w:t>
      </w:r>
      <w:r>
        <w:rPr>
          <w:rFonts w:ascii="Times New Roman" w:hAnsi="Times New Roman" w:cs="Times New Roman"/>
          <w:sz w:val="32"/>
          <w:szCs w:val="32"/>
          <w:lang w:val="el-GR"/>
        </w:rPr>
        <w:t xml:space="preserve">ν μπορεί να βελτιωθεί περαιτέρω.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Όταν </w:t>
      </w:r>
      <w:r>
        <w:rPr>
          <w:rFonts w:ascii="Times New Roman" w:hAnsi="Times New Roman" w:cs="Times New Roman"/>
          <w:sz w:val="32"/>
          <w:szCs w:val="32"/>
          <w:lang w:val="el-GR"/>
        </w:rPr>
        <w:t xml:space="preserve">καλυτερεύσουμε τους δείκτες αυτούς, </w:t>
      </w:r>
      <w:r w:rsidRPr="0005496E">
        <w:rPr>
          <w:rFonts w:ascii="Times New Roman" w:hAnsi="Times New Roman" w:cs="Times New Roman"/>
          <w:sz w:val="32"/>
          <w:szCs w:val="32"/>
          <w:lang w:val="el-GR"/>
        </w:rPr>
        <w:t xml:space="preserve">όπως ισότιμη πρόσβαση στην </w:t>
      </w:r>
      <w:r>
        <w:rPr>
          <w:rFonts w:ascii="Times New Roman" w:hAnsi="Times New Roman" w:cs="Times New Roman"/>
          <w:sz w:val="32"/>
          <w:szCs w:val="32"/>
          <w:lang w:val="el-GR"/>
        </w:rPr>
        <w:t xml:space="preserve">εκπαίδευση, στη δια βίου μάθηση, ενισχύσουμε την έρευνα και τις </w:t>
      </w:r>
      <w:proofErr w:type="spellStart"/>
      <w:r>
        <w:rPr>
          <w:rFonts w:ascii="Times New Roman" w:hAnsi="Times New Roman" w:cs="Times New Roman"/>
          <w:sz w:val="32"/>
          <w:szCs w:val="32"/>
          <w:lang w:val="el-GR"/>
        </w:rPr>
        <w:t>βιοεπιστήμες</w:t>
      </w:r>
      <w:proofErr w:type="spellEnd"/>
      <w:r w:rsidRPr="0005496E">
        <w:rPr>
          <w:rFonts w:ascii="Times New Roman" w:hAnsi="Times New Roman" w:cs="Times New Roman"/>
          <w:sz w:val="32"/>
          <w:szCs w:val="32"/>
          <w:lang w:val="el-GR"/>
        </w:rPr>
        <w:t xml:space="preserve"> </w:t>
      </w:r>
      <w:r>
        <w:rPr>
          <w:rFonts w:ascii="Times New Roman" w:hAnsi="Times New Roman" w:cs="Times New Roman"/>
          <w:sz w:val="32"/>
          <w:szCs w:val="32"/>
          <w:lang w:val="el-GR"/>
        </w:rPr>
        <w:t xml:space="preserve">με καταρτισμένες επιστήμονες </w:t>
      </w:r>
      <w:r w:rsidRPr="0005496E">
        <w:rPr>
          <w:rFonts w:ascii="Times New Roman" w:hAnsi="Times New Roman" w:cs="Times New Roman"/>
          <w:sz w:val="32"/>
          <w:szCs w:val="32"/>
          <w:lang w:val="el-GR"/>
        </w:rPr>
        <w:t xml:space="preserve">και </w:t>
      </w:r>
      <w:r>
        <w:rPr>
          <w:rFonts w:ascii="Times New Roman" w:hAnsi="Times New Roman" w:cs="Times New Roman"/>
          <w:sz w:val="32"/>
          <w:szCs w:val="32"/>
          <w:lang w:val="el-GR"/>
        </w:rPr>
        <w:t xml:space="preserve">δώσουμε </w:t>
      </w:r>
      <w:r w:rsidRPr="0005496E">
        <w:rPr>
          <w:rFonts w:ascii="Times New Roman" w:hAnsi="Times New Roman" w:cs="Times New Roman"/>
          <w:sz w:val="32"/>
          <w:szCs w:val="32"/>
          <w:lang w:val="el-GR"/>
        </w:rPr>
        <w:t xml:space="preserve">δίκαιες μισθολογικές αμοιβές, θα μπορούμε να πούμε ότι αρχίζουμε να </w:t>
      </w:r>
      <w:r>
        <w:rPr>
          <w:rFonts w:ascii="Times New Roman" w:hAnsi="Times New Roman" w:cs="Times New Roman"/>
          <w:sz w:val="32"/>
          <w:szCs w:val="32"/>
          <w:lang w:val="el-GR"/>
        </w:rPr>
        <w:t xml:space="preserve">ανοίγουμε το δρόμο, </w:t>
      </w:r>
      <w:r w:rsidRPr="0005496E">
        <w:rPr>
          <w:rFonts w:ascii="Times New Roman" w:hAnsi="Times New Roman" w:cs="Times New Roman"/>
          <w:sz w:val="32"/>
          <w:szCs w:val="32"/>
          <w:lang w:val="el-GR"/>
        </w:rPr>
        <w:t>για ένα πιο ισότιμο εργασιακό</w:t>
      </w:r>
      <w:r>
        <w:rPr>
          <w:rFonts w:ascii="Times New Roman" w:hAnsi="Times New Roman" w:cs="Times New Roman"/>
          <w:sz w:val="32"/>
          <w:szCs w:val="32"/>
          <w:lang w:val="el-GR"/>
        </w:rPr>
        <w:t xml:space="preserve"> και αξιοκρατικό</w:t>
      </w:r>
      <w:r w:rsidRPr="0005496E">
        <w:rPr>
          <w:rFonts w:ascii="Times New Roman" w:hAnsi="Times New Roman" w:cs="Times New Roman"/>
          <w:sz w:val="32"/>
          <w:szCs w:val="32"/>
          <w:lang w:val="el-GR"/>
        </w:rPr>
        <w:t xml:space="preserve"> περιβάλλον.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Φυσικά, οι επερχόμενες ευρωπαϊκές Οδηγίες θέτουν συγκεκριμένα χρονοδιαγράμματα για την ενσωμάτωση των προβλέψεων σε ζητήματα ισότητας κυρίως των αμοιβών, ωστόσο στη χώρας μας, οι εργαζόμενες γυναίκες λαμβάνουν χαμηλότερες αμοιβές, </w:t>
      </w:r>
      <w:proofErr w:type="spellStart"/>
      <w:r w:rsidRPr="0005496E">
        <w:rPr>
          <w:rFonts w:ascii="Times New Roman" w:hAnsi="Times New Roman" w:cs="Times New Roman"/>
          <w:sz w:val="32"/>
          <w:szCs w:val="32"/>
          <w:lang w:val="el-GR"/>
        </w:rPr>
        <w:lastRenderedPageBreak/>
        <w:t>υποεκπροσωπούνται</w:t>
      </w:r>
      <w:proofErr w:type="spellEnd"/>
      <w:r w:rsidRPr="0005496E">
        <w:rPr>
          <w:rFonts w:ascii="Times New Roman" w:hAnsi="Times New Roman" w:cs="Times New Roman"/>
          <w:sz w:val="32"/>
          <w:szCs w:val="32"/>
          <w:lang w:val="el-GR"/>
        </w:rPr>
        <w:t xml:space="preserve"> σε θέσεις ευθύνης και αντιμετωπίζου</w:t>
      </w:r>
      <w:r>
        <w:rPr>
          <w:rFonts w:ascii="Times New Roman" w:hAnsi="Times New Roman" w:cs="Times New Roman"/>
          <w:sz w:val="32"/>
          <w:szCs w:val="32"/>
          <w:lang w:val="el-GR"/>
        </w:rPr>
        <w:t xml:space="preserve">ν ακόμα πληθώρα στερεοτύπων. </w:t>
      </w:r>
    </w:p>
    <w:p w:rsidR="004356A7" w:rsidRDefault="004356A7" w:rsidP="004356A7">
      <w:pPr>
        <w:rPr>
          <w:rFonts w:ascii="Times New Roman" w:hAnsi="Times New Roman" w:cs="Times New Roman"/>
          <w:sz w:val="32"/>
          <w:szCs w:val="32"/>
          <w:lang w:val="el-GR"/>
        </w:rPr>
      </w:pPr>
      <w:r>
        <w:rPr>
          <w:rFonts w:ascii="Times New Roman" w:hAnsi="Times New Roman" w:cs="Times New Roman"/>
          <w:sz w:val="32"/>
          <w:szCs w:val="32"/>
          <w:lang w:val="el-GR"/>
        </w:rPr>
        <w:t xml:space="preserve">Γι’ </w:t>
      </w:r>
      <w:r w:rsidRPr="0005496E">
        <w:rPr>
          <w:rFonts w:ascii="Times New Roman" w:hAnsi="Times New Roman" w:cs="Times New Roman"/>
          <w:sz w:val="32"/>
          <w:szCs w:val="32"/>
          <w:lang w:val="el-GR"/>
        </w:rPr>
        <w:t>αυτό χρειάζεται αλλαγή κατ’</w:t>
      </w:r>
      <w:r>
        <w:rPr>
          <w:rFonts w:ascii="Times New Roman" w:hAnsi="Times New Roman" w:cs="Times New Roman"/>
          <w:sz w:val="32"/>
          <w:szCs w:val="32"/>
          <w:lang w:val="el-GR"/>
        </w:rPr>
        <w:t xml:space="preserve"> </w:t>
      </w:r>
      <w:r w:rsidRPr="0005496E">
        <w:rPr>
          <w:rFonts w:ascii="Times New Roman" w:hAnsi="Times New Roman" w:cs="Times New Roman"/>
          <w:sz w:val="32"/>
          <w:szCs w:val="32"/>
          <w:lang w:val="el-GR"/>
        </w:rPr>
        <w:t xml:space="preserve">αρχάς της νοοτροπίας μας. Να αντιληφθούμε ότι οι γυναίκες μπορούν να βρεθούν σε θέσεις ευθύνης με επιτυχία και να τις αντιμετωπίζουμε </w:t>
      </w:r>
      <w:r>
        <w:rPr>
          <w:rFonts w:ascii="Times New Roman" w:hAnsi="Times New Roman" w:cs="Times New Roman"/>
          <w:sz w:val="32"/>
          <w:szCs w:val="32"/>
          <w:lang w:val="el-GR"/>
        </w:rPr>
        <w:t xml:space="preserve">ισότιμα </w:t>
      </w:r>
      <w:r w:rsidRPr="0005496E">
        <w:rPr>
          <w:rFonts w:ascii="Times New Roman" w:hAnsi="Times New Roman" w:cs="Times New Roman"/>
          <w:sz w:val="32"/>
          <w:szCs w:val="32"/>
          <w:lang w:val="el-GR"/>
        </w:rPr>
        <w:t>ως επαγγελματίες χ</w:t>
      </w:r>
      <w:r>
        <w:rPr>
          <w:rFonts w:ascii="Times New Roman" w:hAnsi="Times New Roman" w:cs="Times New Roman"/>
          <w:sz w:val="32"/>
          <w:szCs w:val="32"/>
          <w:lang w:val="el-GR"/>
        </w:rPr>
        <w:t xml:space="preserve">ωρίς να λαμβάνουμε υπ’ </w:t>
      </w:r>
      <w:proofErr w:type="spellStart"/>
      <w:r>
        <w:rPr>
          <w:rFonts w:ascii="Times New Roman" w:hAnsi="Times New Roman" w:cs="Times New Roman"/>
          <w:sz w:val="32"/>
          <w:szCs w:val="32"/>
          <w:lang w:val="el-GR"/>
        </w:rPr>
        <w:t>όψιν</w:t>
      </w:r>
      <w:proofErr w:type="spellEnd"/>
      <w:r w:rsidRPr="0005496E">
        <w:rPr>
          <w:rFonts w:ascii="Times New Roman" w:hAnsi="Times New Roman" w:cs="Times New Roman"/>
          <w:sz w:val="32"/>
          <w:szCs w:val="32"/>
          <w:lang w:val="el-GR"/>
        </w:rPr>
        <w:t xml:space="preserve"> όλους τους άλλους ρόλους που έχουν να διαδραματίσουν στην καθημερινότητα.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Σας το αναφέρω ως Ιδιοκτήτρια 4 φαρμακοβιομηχανιών με 700 και πλέον εργαζομένους. Το τμήμα έρευνας και ανάπτυξης</w:t>
      </w:r>
      <w:r>
        <w:rPr>
          <w:rFonts w:ascii="Times New Roman" w:hAnsi="Times New Roman" w:cs="Times New Roman"/>
          <w:sz w:val="32"/>
          <w:szCs w:val="32"/>
          <w:lang w:val="el-GR"/>
        </w:rPr>
        <w:t xml:space="preserve"> του Ομίλου μας,</w:t>
      </w:r>
      <w:r w:rsidRPr="0005496E">
        <w:rPr>
          <w:rFonts w:ascii="Times New Roman" w:hAnsi="Times New Roman" w:cs="Times New Roman"/>
          <w:sz w:val="32"/>
          <w:szCs w:val="32"/>
          <w:lang w:val="el-GR"/>
        </w:rPr>
        <w:t xml:space="preserve"> αποτελείται από 70% γυναίκες και το ποσοστό γυναικών της Ανώτ</w:t>
      </w:r>
      <w:r>
        <w:rPr>
          <w:rFonts w:ascii="Times New Roman" w:hAnsi="Times New Roman" w:cs="Times New Roman"/>
          <w:sz w:val="32"/>
          <w:szCs w:val="32"/>
          <w:lang w:val="el-GR"/>
        </w:rPr>
        <w:t xml:space="preserve">ατης Διοίκησης αγγίζει το 65%.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Μπορούμε όμως όλες οι επιχειρήσεις της χώρας να αποδεχθούμε μία υψηλά καταρτισμένη γυναίκα σε υψηλόβαθμη θέση να ηγηθεί χωρίς να την κρίνουμε;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Μπορούμε να ενδυναμώσουμε και να κατευθύνουμε τις γυναίκες να ασχοληθούν με την επιστημονική έρευνα; Διότι εν έτη 2024 δε θα έπρεπε </w:t>
      </w:r>
      <w:r>
        <w:rPr>
          <w:rFonts w:ascii="Times New Roman" w:hAnsi="Times New Roman" w:cs="Times New Roman"/>
          <w:sz w:val="32"/>
          <w:szCs w:val="32"/>
          <w:lang w:val="el-GR"/>
        </w:rPr>
        <w:t xml:space="preserve">οι ποσοστώσεις της </w:t>
      </w:r>
      <w:r w:rsidRPr="0005496E">
        <w:rPr>
          <w:rFonts w:ascii="Times New Roman" w:hAnsi="Times New Roman" w:cs="Times New Roman"/>
          <w:sz w:val="32"/>
          <w:szCs w:val="32"/>
          <w:lang w:val="el-GR"/>
        </w:rPr>
        <w:t>γυναικείας εκπροσώπησης να μας απα</w:t>
      </w:r>
      <w:r>
        <w:rPr>
          <w:rFonts w:ascii="Times New Roman" w:hAnsi="Times New Roman" w:cs="Times New Roman"/>
          <w:sz w:val="32"/>
          <w:szCs w:val="32"/>
          <w:lang w:val="el-GR"/>
        </w:rPr>
        <w:t xml:space="preserve">σχολούν, θα έπρεπε να είχαν ήδη λυθεί αυτά τα ζητήματα. </w:t>
      </w:r>
    </w:p>
    <w:p w:rsidR="004356A7" w:rsidRPr="0005496E"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Επίκεντρο τόσο των επιχειρήσεων, όσο και της κοινωνίας, θα έπρεπε να ήταν η συνεχής ανάδειξη </w:t>
      </w:r>
      <w:r>
        <w:rPr>
          <w:rFonts w:ascii="Times New Roman" w:hAnsi="Times New Roman" w:cs="Times New Roman"/>
          <w:sz w:val="32"/>
          <w:szCs w:val="32"/>
          <w:lang w:val="el-GR"/>
        </w:rPr>
        <w:t xml:space="preserve">της προσωπικότητας, της </w:t>
      </w:r>
      <w:r w:rsidRPr="0005496E">
        <w:rPr>
          <w:rFonts w:ascii="Times New Roman" w:hAnsi="Times New Roman" w:cs="Times New Roman"/>
          <w:sz w:val="32"/>
          <w:szCs w:val="32"/>
          <w:lang w:val="el-GR"/>
        </w:rPr>
        <w:t xml:space="preserve">μοναδικότητας και των δεξιοτήτων του κάθε ανθρώπου ανεξαρτήτως φύλου.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Τα στερεότυπα όμως και οι διακρίσεις έχουν εμφιλοχωρήσει απόλυτα στο εσωτερικό πολλών επιχειρήσεων και στο πεδίο αυτό, θα πρέπει να δοθεί μία ουσιαστική μάχη. Το ερώτημα που πρέπει να θέσουμε κυρίως απέναντι στον εαυτό μας, είναι: «Μπορούμε πραγματικά να μειώσουμε τα στερεότυπα σε κάποιους χώρους εργασίας;</w:t>
      </w:r>
      <w:r>
        <w:rPr>
          <w:rFonts w:ascii="Times New Roman" w:hAnsi="Times New Roman" w:cs="Times New Roman"/>
          <w:sz w:val="32"/>
          <w:szCs w:val="32"/>
          <w:lang w:val="el-GR"/>
        </w:rPr>
        <w:t xml:space="preserve">» Θα σας απαντήσω, ΝΑΙ, ΜΠΟΡΟΥΜΕ! </w:t>
      </w:r>
    </w:p>
    <w:p w:rsidR="004356A7" w:rsidRDefault="004356A7" w:rsidP="004356A7">
      <w:pPr>
        <w:rPr>
          <w:rFonts w:ascii="Times New Roman" w:hAnsi="Times New Roman" w:cs="Times New Roman"/>
          <w:sz w:val="32"/>
          <w:szCs w:val="32"/>
          <w:lang w:val="el-GR"/>
        </w:rPr>
      </w:pPr>
      <w:r w:rsidRPr="0005496E">
        <w:rPr>
          <w:rFonts w:ascii="Times New Roman" w:hAnsi="Times New Roman" w:cs="Times New Roman"/>
          <w:sz w:val="32"/>
          <w:szCs w:val="32"/>
          <w:lang w:val="el-GR"/>
        </w:rPr>
        <w:t xml:space="preserve">Να σας θυμίσω κλείνοντας, ότι ο ΓΓ του ΟΗΕ, στην Παγκόσμια Ημέρα των Γυναικών του 2023, ανέφερε πώς η ισότητα ανδρών - γυναικών γίνεται ολοένα και πιο μακρινός στόχος, εκτιμώντας, ότι στην καλύτερη περίπτωση θα επιτευχθεί «σε 300 χρόνια». </w:t>
      </w:r>
    </w:p>
    <w:p w:rsidR="004356A7" w:rsidRPr="0005496E" w:rsidRDefault="004356A7" w:rsidP="004356A7">
      <w:pPr>
        <w:rPr>
          <w:rFonts w:ascii="Times New Roman" w:hAnsi="Times New Roman" w:cs="Times New Roman"/>
          <w:sz w:val="32"/>
          <w:szCs w:val="32"/>
          <w:lang w:val="el-GR"/>
        </w:rPr>
      </w:pPr>
      <w:r>
        <w:rPr>
          <w:rFonts w:ascii="Times New Roman" w:hAnsi="Times New Roman" w:cs="Times New Roman"/>
          <w:sz w:val="32"/>
          <w:szCs w:val="32"/>
          <w:lang w:val="el-GR"/>
        </w:rPr>
        <w:lastRenderedPageBreak/>
        <w:t xml:space="preserve">Είναι στο χέρι μας, να μην βγει αληθινή αυτή η ρήση, αλλά </w:t>
      </w:r>
      <w:r w:rsidRPr="0005496E">
        <w:rPr>
          <w:rFonts w:ascii="Times New Roman" w:hAnsi="Times New Roman" w:cs="Times New Roman"/>
          <w:sz w:val="32"/>
          <w:szCs w:val="32"/>
          <w:lang w:val="el-GR"/>
        </w:rPr>
        <w:t xml:space="preserve">να αντιμετωπίσουμε την ισότητα των φύλων, ιδίως σε υψηλόβαθμες θέσεις </w:t>
      </w:r>
      <w:r>
        <w:rPr>
          <w:rFonts w:ascii="Times New Roman" w:hAnsi="Times New Roman" w:cs="Times New Roman"/>
          <w:sz w:val="32"/>
          <w:szCs w:val="32"/>
          <w:lang w:val="el-GR"/>
        </w:rPr>
        <w:t xml:space="preserve">ως βασική αξία και ως ανθρώπινο δικαίωμα. Είναι στο χέρι μας και στον καθημερινό μας αγώνα, να καταργήσουμε και οφείλουμε να καταργήσουμε τις διακρίσεις! </w:t>
      </w:r>
    </w:p>
    <w:p w:rsidR="004356A7" w:rsidRPr="00394DB0" w:rsidRDefault="004356A7" w:rsidP="004356A7">
      <w:pPr>
        <w:rPr>
          <w:rFonts w:ascii="Times New Roman" w:hAnsi="Times New Roman" w:cs="Times New Roman"/>
          <w:i/>
          <w:sz w:val="32"/>
          <w:szCs w:val="32"/>
          <w:lang w:val="el-GR"/>
        </w:rPr>
      </w:pPr>
      <w:r w:rsidRPr="00394DB0">
        <w:rPr>
          <w:rFonts w:ascii="Times New Roman" w:hAnsi="Times New Roman" w:cs="Times New Roman"/>
          <w:i/>
          <w:sz w:val="32"/>
          <w:szCs w:val="32"/>
        </w:rPr>
        <w:t xml:space="preserve">Σας </w:t>
      </w:r>
      <w:r>
        <w:rPr>
          <w:rFonts w:ascii="Times New Roman" w:hAnsi="Times New Roman" w:cs="Times New Roman"/>
          <w:i/>
          <w:sz w:val="32"/>
          <w:szCs w:val="32"/>
          <w:lang w:val="el-GR"/>
        </w:rPr>
        <w:t xml:space="preserve">ευχαριστώ πολύ! </w:t>
      </w:r>
    </w:p>
    <w:p w:rsidR="004356A7" w:rsidRDefault="004356A7" w:rsidP="004356A7"/>
    <w:p w:rsidR="004356A7" w:rsidRDefault="004356A7" w:rsidP="004356A7"/>
    <w:p w:rsidR="004356A7" w:rsidRDefault="004356A7" w:rsidP="004356A7"/>
    <w:p w:rsidR="004356A7" w:rsidRDefault="004356A7" w:rsidP="004356A7"/>
    <w:p w:rsidR="008D181B" w:rsidRDefault="0074574A"/>
    <w:sectPr w:rsidR="008D181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96E"/>
    <w:rsid w:val="000264CF"/>
    <w:rsid w:val="0005496E"/>
    <w:rsid w:val="000D3BD7"/>
    <w:rsid w:val="00205878"/>
    <w:rsid w:val="0021757C"/>
    <w:rsid w:val="00241911"/>
    <w:rsid w:val="00394DB0"/>
    <w:rsid w:val="00402E5F"/>
    <w:rsid w:val="004356A7"/>
    <w:rsid w:val="004B7262"/>
    <w:rsid w:val="004E2D2F"/>
    <w:rsid w:val="00504147"/>
    <w:rsid w:val="0074574A"/>
    <w:rsid w:val="007F2729"/>
    <w:rsid w:val="009E15F7"/>
    <w:rsid w:val="009F01E7"/>
    <w:rsid w:val="00A04497"/>
    <w:rsid w:val="00A200F7"/>
    <w:rsid w:val="00AF7AD9"/>
    <w:rsid w:val="00B22E40"/>
    <w:rsid w:val="00DA4381"/>
    <w:rsid w:val="00DE0DAC"/>
    <w:rsid w:val="00EF1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8C64"/>
  <w15:chartTrackingRefBased/>
  <w15:docId w15:val="{263E5A4F-CCFF-4B26-9019-00F37AB9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5878"/>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205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827</Words>
  <Characters>4719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Νατάσα Σπαγαδώρου</dc:creator>
  <cp:keywords/>
  <dc:description/>
  <cp:lastModifiedBy>Νατάσα Σπαγαδώρου</cp:lastModifiedBy>
  <cp:revision>15</cp:revision>
  <cp:lastPrinted>2024-03-01T10:13:00Z</cp:lastPrinted>
  <dcterms:created xsi:type="dcterms:W3CDTF">2024-03-01T09:51:00Z</dcterms:created>
  <dcterms:modified xsi:type="dcterms:W3CDTF">2024-03-04T16:17:00Z</dcterms:modified>
</cp:coreProperties>
</file>